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74" w:rsidRPr="00687B74" w:rsidRDefault="00687B74" w:rsidP="00687B74">
      <w:pPr>
        <w:spacing w:before="40" w:after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7B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бюджетное </w:t>
      </w:r>
      <w:r w:rsidRPr="00687B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общеобразовательное учреждение Языковская средняя школа им. Н. М. Языкова</w:t>
      </w:r>
    </w:p>
    <w:p w:rsidR="00687B74" w:rsidRPr="00687B74" w:rsidRDefault="00687B74" w:rsidP="00687B74">
      <w:pPr>
        <w:spacing w:before="40" w:after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2"/>
      </w:tblGrid>
      <w:tr w:rsidR="00687B74" w:rsidRPr="000A79A1" w:rsidTr="00C242F1">
        <w:tc>
          <w:tcPr>
            <w:tcW w:w="4621" w:type="dxa"/>
            <w:shd w:val="clear" w:color="auto" w:fill="auto"/>
          </w:tcPr>
          <w:p w:rsidR="00687B74" w:rsidRPr="00687B74" w:rsidRDefault="00687B74" w:rsidP="00C242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СОГЛАСОВАНО</w:t>
            </w:r>
          </w:p>
          <w:p w:rsidR="00687B74" w:rsidRPr="00687B74" w:rsidRDefault="00687B74" w:rsidP="00C242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Педагогическим советом</w:t>
            </w:r>
          </w:p>
          <w:p w:rsidR="00687B74" w:rsidRPr="00687B74" w:rsidRDefault="00687B74" w:rsidP="00C242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</w:t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ОУ Языковская СШ им. Н.М. Языкова</w:t>
            </w:r>
          </w:p>
          <w:p w:rsidR="00687B74" w:rsidRPr="00687B74" w:rsidRDefault="00687B74" w:rsidP="00C242F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протокол № </w:t>
            </w:r>
            <w:r w:rsidR="000A79A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4</w:t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687B74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 </w:t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от</w:t>
            </w:r>
            <w:r w:rsidR="000A79A1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 xml:space="preserve"> 24.03.2025</w:t>
            </w:r>
          </w:p>
        </w:tc>
        <w:tc>
          <w:tcPr>
            <w:tcW w:w="4622" w:type="dxa"/>
            <w:shd w:val="clear" w:color="auto" w:fill="auto"/>
          </w:tcPr>
          <w:p w:rsidR="00687B74" w:rsidRPr="00687B74" w:rsidRDefault="00687B74" w:rsidP="00C242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УТВЕРЖДАЮ</w:t>
            </w:r>
          </w:p>
          <w:p w:rsidR="00687B74" w:rsidRPr="00687B74" w:rsidRDefault="00687B74" w:rsidP="00C242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Директор  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Б</w:t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ОУ Языковская СШ им. Н.М. Языкова</w:t>
            </w:r>
          </w:p>
          <w:p w:rsidR="00687B74" w:rsidRPr="00687B74" w:rsidRDefault="00687B74" w:rsidP="00C242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</w:r>
            <w:r w:rsidRPr="00687B74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softHyphen/>
              <w:t xml:space="preserve">                                    Л.В. Лапшина</w:t>
            </w:r>
          </w:p>
          <w:p w:rsidR="00687B74" w:rsidRPr="00687B74" w:rsidRDefault="00687B74" w:rsidP="00C242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</w:tr>
    </w:tbl>
    <w:p w:rsidR="00687B74" w:rsidRPr="00687B74" w:rsidRDefault="00687B74" w:rsidP="00687B7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687B74" w:rsidRPr="00687B74" w:rsidRDefault="00687B74" w:rsidP="00687B7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210E8" w:rsidRDefault="00A210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Default="00687B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Pr="00687B74" w:rsidRDefault="00687B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Pr="00687B74" w:rsidRDefault="00687B74" w:rsidP="00687B74">
      <w:pPr>
        <w:spacing w:before="40" w:after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687B7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687B74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687B74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 официальном сайте</w:t>
      </w:r>
      <w:r w:rsidRPr="00687B74">
        <w:rPr>
          <w:sz w:val="32"/>
          <w:szCs w:val="32"/>
          <w:lang w:val="ru-RU"/>
        </w:rPr>
        <w:br/>
      </w:r>
      <w:r w:rsidRPr="00687B7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муниципальное  бюджетное общеобразовательное учреждение Языковская средняя школа им. Н. М. Языкова</w:t>
      </w:r>
    </w:p>
    <w:p w:rsidR="00A210E8" w:rsidRDefault="00A210E8" w:rsidP="0068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Default="00687B74" w:rsidP="0068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Default="00687B74" w:rsidP="0068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Default="00687B74" w:rsidP="0068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Default="00687B74" w:rsidP="0068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Default="00687B74" w:rsidP="0068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Default="00687B74" w:rsidP="00687B74">
      <w:pPr>
        <w:tabs>
          <w:tab w:val="left" w:pos="9356"/>
        </w:tabs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Default="00687B74" w:rsidP="0068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Default="00687B74" w:rsidP="0068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Default="00687B74" w:rsidP="00687B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7B74" w:rsidRDefault="00687B74" w:rsidP="00687B74">
      <w:pPr>
        <w:tabs>
          <w:tab w:val="left" w:pos="8647"/>
        </w:tabs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2025</w:t>
      </w:r>
    </w:p>
    <w:p w:rsidR="00687B74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10E8" w:rsidRPr="00687B74" w:rsidRDefault="00687B74" w:rsidP="00687B74">
      <w:pPr>
        <w:tabs>
          <w:tab w:val="left" w:pos="9214"/>
        </w:tabs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87B74" w:rsidRDefault="00687B74" w:rsidP="00687B74">
      <w:pPr>
        <w:tabs>
          <w:tab w:val="left" w:pos="9214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об официальном сайте </w:t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Б</w:t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ОУ Языковская СШ им. Н.М. Языкова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утвержденными постановлением Правительства РФ от 20.10.2021 № 1802,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к структуре официального сайта образовательной организации в информационно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 сети «Интернет» и формату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информации,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 от 04.08.2023 </w:t>
      </w:r>
    </w:p>
    <w:p w:rsidR="00A210E8" w:rsidRPr="00687B74" w:rsidRDefault="00687B74" w:rsidP="00687B74">
      <w:pPr>
        <w:tabs>
          <w:tab w:val="left" w:pos="9214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1493.</w:t>
      </w:r>
    </w:p>
    <w:p w:rsidR="00A210E8" w:rsidRPr="00687B74" w:rsidRDefault="00687B74" w:rsidP="00687B74">
      <w:pPr>
        <w:tabs>
          <w:tab w:val="left" w:pos="9214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составлено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в целях:</w:t>
      </w:r>
    </w:p>
    <w:p w:rsidR="00A210E8" w:rsidRPr="00687B74" w:rsidRDefault="00687B74" w:rsidP="00687B74">
      <w:pPr>
        <w:numPr>
          <w:ilvl w:val="0"/>
          <w:numId w:val="1"/>
        </w:numPr>
        <w:tabs>
          <w:tab w:val="left" w:pos="9214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обеспечения информационной открытости деятельности образовательной организации;</w:t>
      </w:r>
    </w:p>
    <w:p w:rsidR="00A210E8" w:rsidRPr="00687B74" w:rsidRDefault="00687B74" w:rsidP="00687B74">
      <w:pPr>
        <w:numPr>
          <w:ilvl w:val="0"/>
          <w:numId w:val="1"/>
        </w:numPr>
        <w:tabs>
          <w:tab w:val="left" w:pos="9214"/>
        </w:tabs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A210E8" w:rsidRPr="00687B74" w:rsidRDefault="00687B74" w:rsidP="00687B74">
      <w:pPr>
        <w:numPr>
          <w:ilvl w:val="0"/>
          <w:numId w:val="1"/>
        </w:numPr>
        <w:tabs>
          <w:tab w:val="left" w:pos="9214"/>
        </w:tabs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</w:t>
      </w:r>
    </w:p>
    <w:p w:rsidR="00A210E8" w:rsidRPr="00687B74" w:rsidRDefault="00687B74" w:rsidP="00687B74">
      <w:pPr>
        <w:tabs>
          <w:tab w:val="left" w:pos="9214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сайта.</w:t>
      </w:r>
    </w:p>
    <w:p w:rsidR="00A210E8" w:rsidRPr="00687B74" w:rsidRDefault="00687B74" w:rsidP="00687B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 и структура официального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сайта образовательной организации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Официальный сайт </w:t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Б</w:t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ОУ Языковская СШ им. Н.М. Языкова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 является открытым и общедоступным информационным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ресурсом, имеющим версию для слабовидящих (для инвалидов и лиц с ограниченными возможностями здоровья по зрению) и размещенным в сети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интернет.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образовательной организации обеспечивает доступ к размещенной (опубликованной)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 на основе общедоступного программного обеспечения. Доступ к информации не может быть обусловлен требованием применения пользователями определенных </w:t>
      </w:r>
      <w:proofErr w:type="spell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веб-обозревателей</w:t>
      </w:r>
      <w:proofErr w:type="spellEnd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установки иных технических сре</w:t>
      </w:r>
      <w:proofErr w:type="gram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 пр</w:t>
      </w:r>
      <w:proofErr w:type="gramEnd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ограммного обеспечения, предоставляющих доступ к указанной информации.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Структура официального сайта образовательной организации состоит из обязательных и вариативных разделов и подразделов.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Обязательные разделы и подразделы создаются с учетом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Росообрнадзора</w:t>
      </w:r>
      <w:proofErr w:type="spellEnd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размещению обязательной информации об образовательной организации, установленных законодательством РФ, а также рекомендаций учредителя.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В структуру официального сайта образовательной организации включаются вариативные разделы:</w:t>
      </w:r>
    </w:p>
    <w:p w:rsidR="00A210E8" w:rsidRDefault="00687B74" w:rsidP="00687B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новостные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справочные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10E8" w:rsidRPr="00687B74" w:rsidRDefault="00687B74" w:rsidP="00687B74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коммуникационные (форумы, </w:t>
      </w:r>
      <w:proofErr w:type="spell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proofErr w:type="spellEnd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др.);</w:t>
      </w:r>
    </w:p>
    <w:p w:rsidR="00A210E8" w:rsidRPr="00687B74" w:rsidRDefault="00687B74" w:rsidP="00687B74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разделы, содержащие общественно-значимую информацию об уставной деятельности образовательной организации для всех участников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процесса, деловых партнеров, заинтересованных лиц.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2.4. Структура официального сайта утверждается руководителем образовательной организации.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Официальный сайт предоставляет пользователю возможность навигации, поиска и использования текстовой информации при выключенной функции отображения графических элементов страниц в веб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обозревателе.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2.6. На официальном сайте образовательной организации размещаются ссылки на официальные сайты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учредителя образовательной организации и федерального органа исполнительной власти, осуществляющего функции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выработке и реализации государственной политики и нормативно-правовому регулированию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сфере общего образования, а также ссылки на иные полезные ресурсы в сети интернет.</w:t>
      </w:r>
    </w:p>
    <w:p w:rsidR="00A210E8" w:rsidRPr="00687B74" w:rsidRDefault="00687B74" w:rsidP="00687B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 официального сайта образовательной организации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за подготовку, обновление и размещение информации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назначается приказом руководителя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 выполняет обязанности администратора сайта.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Функции администратора сайта может выполнять физическое или юридическое лицо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заключенного договора.</w:t>
      </w:r>
    </w:p>
    <w:p w:rsidR="00A210E8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разрабатывает официальный сайт образовательной организации, вносит изменение в дизайн и структуру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официального сайта в соответствии с изменением нормативных требований к официальным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сайтам образовательных организаций, потребностями образовательной организации, возрастающими требованиями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подобным информационным продуктам;</w:t>
      </w:r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размещает информацию и материалы на официальном сайте образовательной организации в текстовой и (или)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табличной формах, а также в форме копий документов;</w:t>
      </w:r>
      <w:proofErr w:type="gramEnd"/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реализует возможность копирования информации на резервный носитель, обеспечивающий ее восстановление;</w:t>
      </w:r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обеспечивает защиту от копирования авторских материалов;</w:t>
      </w:r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постоянную поддержку официального сайта образовательной организации в работоспособном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состоянии;</w:t>
      </w:r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ресурсами образовательной организации, государственными и муниципальными информационными системами;</w:t>
      </w:r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организует проведение регламентных работ на сервере;</w:t>
      </w:r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разграничение доступа работников образовательной организации и пользователей официального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сайта образовательной организации к размещенным (опубликованным) информации и материалам, правам на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(публикацию) и изменение;</w:t>
      </w:r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создает, удаляет, редактирует учетные записи пользователей официального сайта образовательной организации;</w:t>
      </w:r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модерирует</w:t>
      </w:r>
      <w:proofErr w:type="spellEnd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сообщения на форуме и в </w:t>
      </w:r>
      <w:proofErr w:type="spell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блогах</w:t>
      </w:r>
      <w:proofErr w:type="spellEnd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официального сайта образовательной организации;</w:t>
      </w:r>
    </w:p>
    <w:p w:rsidR="00A210E8" w:rsidRPr="00687B74" w:rsidRDefault="00687B74" w:rsidP="00687B74">
      <w:pPr>
        <w:numPr>
          <w:ilvl w:val="0"/>
          <w:numId w:val="7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выполняет иные функции в соответствии с должностной инструкцией администратора сайта.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3.3. Работники образовательной организации предоставляют в рамках своей компетенции информацию и материалы администратору сайта для размещения на официальном сайте образовательной организации.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Ответственный за подготовку, обновление и размещение информации обеспечивает соблюдение требований законодательства Российской Федерации, в том числе о персональных данных.</w:t>
      </w:r>
      <w:proofErr w:type="gramEnd"/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законодательством Российской Федерации, а не обязательной информации –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течение семи рабочих дней со дня ее создания, получения или внесения в нее изменений.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Информация о проводимых образовательной организации мероприятиях предоставляется администратору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сайта лицами, ответственными за проведение конкретного мероприятия, не </w:t>
      </w:r>
      <w:proofErr w:type="gram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рабочих дней до начала его проведения и не позднее чем один рабочий день по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итогам, если ответственным лицом за проведение мероприятия принято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пользователей сайта об итогах мероприятия.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Информация, подготовленная для публикации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ответственными лицами на электронных носителях или посредством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почты на адрес администратора сайта.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DOC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RTF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PDF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. Графическая информация предоставляется в форматах </w:t>
      </w:r>
      <w:r>
        <w:rPr>
          <w:rFonts w:hAnsi="Times New Roman" w:cs="Times New Roman"/>
          <w:color w:val="000000"/>
          <w:sz w:val="24"/>
          <w:szCs w:val="24"/>
        </w:rPr>
        <w:t>JPEG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TIFF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GIF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. Информация и материалы могут быть представлены в иных форматах по согласованию с администратором сайта.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сайте информацию с учетом технических и функциональных возможностей используемого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администрирования официального сайта программного обеспечения, но не позднее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ее поступления.</w:t>
      </w:r>
    </w:p>
    <w:p w:rsidR="00A210E8" w:rsidRPr="00687B74" w:rsidRDefault="00687B74" w:rsidP="00687B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Информационное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 официального сайта образовательной организации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 xml:space="preserve"> излагается общеупотребительными словами (понятными широкой аудитории) на государственном русском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языке.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На официальном сайте образовательной организации размещаются (публикуются) информация и материалы:</w:t>
      </w:r>
    </w:p>
    <w:p w:rsidR="00A210E8" w:rsidRPr="00687B74" w:rsidRDefault="00687B74" w:rsidP="00687B7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информация);</w:t>
      </w:r>
    </w:p>
    <w:p w:rsidR="00A210E8" w:rsidRPr="00687B74" w:rsidRDefault="00687B74" w:rsidP="00687B74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иной уставной деятельности образовательной организации по рекомендации органов государственной власти,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учредителя, коллегиальных органов управления образовательной организации, предложениям родительской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общественности и обучающихся, а также по решению руководителя образовательной организации (далее – необязательная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информация).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обязательной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информации осуществляется по правилам и в соответствии с требованиями, определенными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Размещение (публикация) на официальном сайте образовательной организации и обновление необязательной информации осуществляется в порядке, предусмотренном настоящим положением.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В целях обеспечения единого принципа навигации и визуального отображения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образовательной организации не обязательная информация размещается (публикуется) на сайте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тех же форматах, которые установлены для размещения обязательной информации.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Информация, размещаемая на официальном сайте образовательной организации, не должна:</w:t>
      </w:r>
    </w:p>
    <w:p w:rsidR="00A210E8" w:rsidRPr="00687B74" w:rsidRDefault="00687B74" w:rsidP="00687B7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нарушать права субъектов персональных данных;</w:t>
      </w:r>
    </w:p>
    <w:p w:rsidR="00A210E8" w:rsidRDefault="00687B74" w:rsidP="00687B7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10E8" w:rsidRDefault="00687B74" w:rsidP="00687B7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содержать ненормативную лексику;</w:t>
      </w:r>
    </w:p>
    <w:p w:rsidR="00A210E8" w:rsidRPr="00687B74" w:rsidRDefault="00687B74" w:rsidP="00687B7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унижать честь и достоинство физических лиц, деловую репутацию юридических лиц;</w:t>
      </w:r>
    </w:p>
    <w:p w:rsidR="00A210E8" w:rsidRPr="00687B74" w:rsidRDefault="00687B74" w:rsidP="00687B74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содержать государственную, коммерческую или иную специально охраняемую тайну содержать информационные материалы, содержащие призывы к насилию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насильственному изменению основ конституционного строя, разжигающие социальную, расовую,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межнациональную и религиозную рознь, пропаганду наркомании, экстремистских религиозных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политических идей, иные материалы, запрещенные к опубликованию законодательством Российской Федерации;</w:t>
      </w:r>
    </w:p>
    <w:p w:rsidR="00A210E8" w:rsidRDefault="00687B74" w:rsidP="00687B74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противоречить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рекламно-коммерческого характера допускается исключительно по решению руководителя образовательной организации. Размещение такой информации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 Российской Федерации о рекламе на основании заключенных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договоров.</w:t>
      </w:r>
    </w:p>
    <w:p w:rsidR="00A210E8" w:rsidRPr="00687B74" w:rsidRDefault="00687B74" w:rsidP="00687B7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за размещение информации и материалов,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687B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функционированием официального сайта образовательной организации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администратор сайта и работник образовательной организации, предоставивший информацию/ материал.</w:t>
      </w:r>
      <w:proofErr w:type="gramEnd"/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размещение информации и материалов на официальном сайте несет администратор сайта.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Некачественное текущее сопровождение официального сайта для целей настоящего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положения выражается в следующем:</w:t>
      </w:r>
    </w:p>
    <w:p w:rsidR="00A210E8" w:rsidRPr="00687B74" w:rsidRDefault="00687B74" w:rsidP="00687B7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несвоевременная публикация вовремя предоставленных информации и материалов;</w:t>
      </w:r>
    </w:p>
    <w:p w:rsidR="00A210E8" w:rsidRPr="00687B74" w:rsidRDefault="00687B74" w:rsidP="00687B7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непринятие или несвоевременное принятие мер по исключению появления на официальном сайте информации, не отвечающей требованиям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4.5 положения;</w:t>
      </w:r>
    </w:p>
    <w:p w:rsidR="00A210E8" w:rsidRPr="00687B74" w:rsidRDefault="00687B74" w:rsidP="00687B74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сайту образовательной организации;</w:t>
      </w:r>
    </w:p>
    <w:p w:rsidR="00A210E8" w:rsidRPr="00687B74" w:rsidRDefault="00687B74" w:rsidP="00687B74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невыполнение необходимых программно-технических мер по обеспечению целостности,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безопасности и доступности информационного ресурса, предотвращению несанкционированного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доступа к официальному сайту образовательной организации.</w:t>
      </w:r>
    </w:p>
    <w:p w:rsidR="00A210E8" w:rsidRPr="00687B74" w:rsidRDefault="00687B74" w:rsidP="00687B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Общий контроль функционирования официального сайта образовательной организации 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7B74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образовательной организации по информационной безопасности.</w:t>
      </w:r>
    </w:p>
    <w:sectPr w:rsidR="00A210E8" w:rsidRPr="00687B74" w:rsidSect="00687B74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3D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607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3C7F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B1A1D"/>
    <w:multiLevelType w:val="multilevel"/>
    <w:tmpl w:val="E168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DA7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22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8B3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A79A1"/>
    <w:rsid w:val="002D33B1"/>
    <w:rsid w:val="002D3591"/>
    <w:rsid w:val="003514A0"/>
    <w:rsid w:val="004F7E17"/>
    <w:rsid w:val="005A05CE"/>
    <w:rsid w:val="00653AF6"/>
    <w:rsid w:val="00687B74"/>
    <w:rsid w:val="00A210E8"/>
    <w:rsid w:val="00B73A5A"/>
    <w:rsid w:val="00C231BE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1861</Words>
  <Characters>10608</Characters>
  <Application>Microsoft Office Word</Application>
  <DocSecurity>0</DocSecurity>
  <Lines>88</Lines>
  <Paragraphs>24</Paragraphs>
  <ScaleCrop>false</ScaleCrop>
  <Company/>
  <LinksUpToDate>false</LinksUpToDate>
  <CharactersWithSpaces>12445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cp:lastPrinted>2025-03-24T11:52:00Z</cp:lastPrinted>
  <dcterms:created xsi:type="dcterms:W3CDTF">2011-11-02T04:15:00Z</dcterms:created>
  <dcterms:modified xsi:type="dcterms:W3CDTF">2025-03-24T11:56:00Z</dcterms:modified>
</cp:coreProperties>
</file>